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74E" w:rsidRDefault="00DA474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A65EB7" wp14:editId="2E8C8473">
                <wp:simplePos x="0" y="0"/>
                <wp:positionH relativeFrom="column">
                  <wp:posOffset>-474493</wp:posOffset>
                </wp:positionH>
                <wp:positionV relativeFrom="paragraph">
                  <wp:posOffset>-246652</wp:posOffset>
                </wp:positionV>
                <wp:extent cx="2196935" cy="806912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6935" cy="8069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474E" w:rsidRPr="00DA474E" w:rsidRDefault="00DA474E" w:rsidP="00DA474E">
                            <w:pP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pacing w:val="10"/>
                                <w:sz w:val="72"/>
                                <w:szCs w:val="72"/>
                                <w14:shadow w14:blurRad="76200" w14:dist="50800" w14:dir="5400000" w14:sx="100000" w14:sy="100000" w14:kx="0" w14:ky="0" w14:algn="tl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1143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5000">
                                        <w14:schemeClr w14:val="accent2">
                                          <w14:satMod w14:val="155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shade w14:val="45000"/>
                                          <w14:satMod w14:val="16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25400" w14:prstMaterial="matte">
                                  <w14:bevelT w14:w="25400" w14:h="55880" w14:prst="artDeco"/>
                                  <w14:contourClr>
                                    <w14:schemeClr w14:val="accent2">
                                      <w14:tint w14:val="20000"/>
                                    </w14:schemeClr>
                                  </w14:contourClr>
                                </w14:props3d>
                              </w:rPr>
                              <w:t xml:space="preserve"> LENGUA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37.35pt;margin-top:-19.4pt;width:173pt;height:63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" filled="f" stroked="f">
                <v:fill o:detectmouseclick="t"/>
                <v:textbox>
                  <w:txbxContent>
                    <w:p w:rsidR="00DA474E" w:rsidRPr="00DA474E" w:rsidRDefault="00DA474E" w:rsidP="00DA474E">
                      <w:pPr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pacing w:val="10"/>
                          <w:sz w:val="72"/>
                          <w:szCs w:val="72"/>
                          <w14:shadow w14:blurRad="76200" w14:dist="50800" w14:dir="5400000" w14:sx="100000" w14:sy="100000" w14:kx="0" w14:ky="0" w14:algn="tl">
                            <w14:srgbClr w14:val="000000">
                              <w14:alpha w14:val="35000"/>
                            </w14:srgbClr>
                          </w14:shadow>
                          <w14:textOutline w14:w="1143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5000">
                                  <w14:schemeClr w14:val="accent2">
                                    <w14:satMod w14:val="155000"/>
                                  </w14:schemeClr>
                                </w14:gs>
                                <w14:gs w14:pos="100000">
                                  <w14:schemeClr w14:val="accent2">
                                    <w14:shade w14:val="45000"/>
                                    <w14:satMod w14:val="16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25400" w14:prstMaterial="matte">
                            <w14:bevelT w14:w="25400" w14:h="55880" w14:prst="artDeco"/>
                            <w14:contourClr>
                              <w14:schemeClr w14:val="accent2">
                                <w14:tint w14:val="20000"/>
                              </w14:schemeClr>
                            </w14:contourClr>
                          </w14:props3d>
                        </w:rPr>
                        <w:t xml:space="preserve"> LENGUA</w:t>
                      </w:r>
                    </w:p>
                  </w:txbxContent>
                </v:textbox>
              </v:shape>
            </w:pict>
          </mc:Fallback>
        </mc:AlternateContent>
      </w:r>
      <w:r w:rsidR="003D0870"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46D5FAA6" wp14:editId="19FD9FB4">
                <wp:simplePos x="0" y="0"/>
                <wp:positionH relativeFrom="page">
                  <wp:posOffset>4702175</wp:posOffset>
                </wp:positionH>
                <wp:positionV relativeFrom="margin">
                  <wp:posOffset>85725</wp:posOffset>
                </wp:positionV>
                <wp:extent cx="2891155" cy="7444740"/>
                <wp:effectExtent l="38100" t="38100" r="99695" b="99060"/>
                <wp:wrapSquare wrapText="bothSides"/>
                <wp:docPr id="699" name="Rectángulo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891155" cy="74447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3D0870" w:rsidRPr="0057412E" w:rsidRDefault="0057412E" w:rsidP="003D08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u w:val="single"/>
                              </w:rPr>
                              <w:t xml:space="preserve">EL TEXTO NARRATIVO </w:t>
                            </w:r>
                          </w:p>
                          <w:p w:rsidR="003D0870" w:rsidRDefault="003D0870" w:rsidP="006A053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A053F">
                              <w:rPr>
                                <w:sz w:val="24"/>
                                <w:szCs w:val="24"/>
                              </w:rPr>
                              <w:t>Los cuentos, las fábulas y</w:t>
                            </w:r>
                            <w:r w:rsidR="006A053F" w:rsidRPr="006A053F">
                              <w:rPr>
                                <w:sz w:val="24"/>
                                <w:szCs w:val="24"/>
                              </w:rPr>
                              <w:t xml:space="preserve"> las leyendas, entre otras, son </w:t>
                            </w:r>
                            <w:r w:rsidR="006A053F" w:rsidRPr="00C85A90">
                              <w:rPr>
                                <w:b/>
                                <w:sz w:val="24"/>
                                <w:szCs w:val="24"/>
                              </w:rPr>
                              <w:t>narraciones</w:t>
                            </w:r>
                            <w:r w:rsidR="006A053F">
                              <w:rPr>
                                <w:sz w:val="24"/>
                                <w:szCs w:val="24"/>
                              </w:rPr>
                              <w:t>, porque cuentan una historia ficticia o imaginaria.</w:t>
                            </w:r>
                          </w:p>
                          <w:p w:rsidR="006A053F" w:rsidRDefault="006A053F" w:rsidP="006A053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En ella, participan personajes. Estos </w:t>
                            </w:r>
                            <w:r w:rsidRPr="00C85A90">
                              <w:rPr>
                                <w:b/>
                                <w:sz w:val="24"/>
                                <w:szCs w:val="24"/>
                              </w:rPr>
                              <w:t xml:space="preserve">personajes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realizan </w:t>
                            </w:r>
                            <w:r w:rsidRPr="00C85A90">
                              <w:rPr>
                                <w:b/>
                                <w:sz w:val="24"/>
                                <w:szCs w:val="24"/>
                              </w:rPr>
                              <w:t>acciones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que se encadenan entre si hasta llegar a un desenlace. Los hechos del relato ocurren en un lugar y en un tiempo.</w:t>
                            </w:r>
                          </w:p>
                          <w:p w:rsidR="006A053F" w:rsidRDefault="006A053F" w:rsidP="006A053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Los sucesos del relato son presentados por un </w:t>
                            </w:r>
                            <w:r w:rsidRPr="00C85A90">
                              <w:rPr>
                                <w:b/>
                                <w:sz w:val="24"/>
                                <w:szCs w:val="24"/>
                              </w:rPr>
                              <w:t>narrador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6A053F" w:rsidRDefault="006A053F" w:rsidP="006A053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LOS MOMENTOS DE LA NARRACIÓN</w:t>
                            </w:r>
                          </w:p>
                          <w:p w:rsidR="00C85A90" w:rsidRDefault="00C85A90" w:rsidP="006A053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En los textos, se distinguen tres momentos: la situación inicial, el conflicto o nudo y el desenlace.</w:t>
                            </w:r>
                          </w:p>
                          <w:p w:rsidR="00C85A90" w:rsidRDefault="00C85A90" w:rsidP="006A053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5A90">
                              <w:rPr>
                                <w:b/>
                                <w:sz w:val="24"/>
                                <w:szCs w:val="24"/>
                              </w:rPr>
                              <w:t>Situación inicial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: se presenta a los personajes y se plantean los hechos que luego se desarrollarán en el cuento.</w:t>
                            </w:r>
                          </w:p>
                          <w:p w:rsidR="00C85A90" w:rsidRDefault="00C85A90" w:rsidP="006A053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5A90">
                              <w:rPr>
                                <w:b/>
                                <w:sz w:val="24"/>
                                <w:szCs w:val="24"/>
                              </w:rPr>
                              <w:t>Nudo: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surge una situación que ocasiona un problema. Los personajes intentan resolver ese problema.</w:t>
                            </w:r>
                          </w:p>
                          <w:p w:rsidR="00C85A90" w:rsidRDefault="00C85A90" w:rsidP="006A053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85A90">
                              <w:rPr>
                                <w:b/>
                                <w:sz w:val="24"/>
                                <w:szCs w:val="24"/>
                              </w:rPr>
                              <w:t>Desenlace: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es la situación del conflicto, que puede resolverse a favor o en contra del personaje.</w:t>
                            </w:r>
                          </w:p>
                          <w:p w:rsidR="006A053F" w:rsidRPr="006A053F" w:rsidRDefault="006A053F" w:rsidP="006A053F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3D0870" w:rsidRPr="006A053F" w:rsidRDefault="003D0870" w:rsidP="003D0870">
                            <w:pPr>
                              <w:rPr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ángulo 397" o:spid="_x0000_s1027" style="position:absolute;margin-left:370.25pt;margin-top:6.75pt;width:227.65pt;height:586.2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" o:allowincell="f" fillcolor="#fde9d9 [665]" stroked="f">
                <v:shadow on="t" color="black" opacity="26214f" origin="-.5,-.5" offset=".74836mm,.74836mm"/>
                <v:textbox inset="21.6pt,21.6pt,21.6pt,21.6pt">
                  <w:txbxContent>
                    <w:p w:rsidR="003D0870" w:rsidRPr="0057412E" w:rsidRDefault="0057412E" w:rsidP="003D0870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  <w:u w:val="single"/>
                        </w:rPr>
                        <w:t xml:space="preserve">EL TEXTO NARRATIVO </w:t>
                      </w:r>
                    </w:p>
                    <w:p w:rsidR="003D0870" w:rsidRDefault="003D0870" w:rsidP="006A053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6A053F">
                        <w:rPr>
                          <w:sz w:val="24"/>
                          <w:szCs w:val="24"/>
                        </w:rPr>
                        <w:t>Los cuentos, las fábulas y</w:t>
                      </w:r>
                      <w:r w:rsidR="006A053F" w:rsidRPr="006A053F">
                        <w:rPr>
                          <w:sz w:val="24"/>
                          <w:szCs w:val="24"/>
                        </w:rPr>
                        <w:t xml:space="preserve"> las leyendas, entre otras, son </w:t>
                      </w:r>
                      <w:r w:rsidR="006A053F" w:rsidRPr="00C85A90">
                        <w:rPr>
                          <w:b/>
                          <w:sz w:val="24"/>
                          <w:szCs w:val="24"/>
                        </w:rPr>
                        <w:t>narraciones</w:t>
                      </w:r>
                      <w:r w:rsidR="006A053F">
                        <w:rPr>
                          <w:sz w:val="24"/>
                          <w:szCs w:val="24"/>
                        </w:rPr>
                        <w:t>, porque cuentan una historia ficticia o imaginaria.</w:t>
                      </w:r>
                    </w:p>
                    <w:p w:rsidR="006A053F" w:rsidRDefault="006A053F" w:rsidP="006A053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En ella, participan personajes. Estos </w:t>
                      </w:r>
                      <w:r w:rsidRPr="00C85A90">
                        <w:rPr>
                          <w:b/>
                          <w:sz w:val="24"/>
                          <w:szCs w:val="24"/>
                        </w:rPr>
                        <w:t xml:space="preserve">personajes </w:t>
                      </w:r>
                      <w:r>
                        <w:rPr>
                          <w:sz w:val="24"/>
                          <w:szCs w:val="24"/>
                        </w:rPr>
                        <w:t xml:space="preserve">realizan </w:t>
                      </w:r>
                      <w:r w:rsidRPr="00C85A90">
                        <w:rPr>
                          <w:b/>
                          <w:sz w:val="24"/>
                          <w:szCs w:val="24"/>
                        </w:rPr>
                        <w:t>acciones</w:t>
                      </w:r>
                      <w:r>
                        <w:rPr>
                          <w:sz w:val="24"/>
                          <w:szCs w:val="24"/>
                        </w:rPr>
                        <w:t xml:space="preserve"> que se encadenan entre si hasta llegar a un desenlace. Los hechos del relato ocurren en un lugar y en un tiempo.</w:t>
                      </w:r>
                    </w:p>
                    <w:p w:rsidR="006A053F" w:rsidRDefault="006A053F" w:rsidP="006A053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Los sucesos del relato son presentados por un </w:t>
                      </w:r>
                      <w:r w:rsidRPr="00C85A90">
                        <w:rPr>
                          <w:b/>
                          <w:sz w:val="24"/>
                          <w:szCs w:val="24"/>
                        </w:rPr>
                        <w:t>narrador</w:t>
                      </w:r>
                      <w:r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6A053F" w:rsidRDefault="006A053F" w:rsidP="006A053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LOS MOMENTOS DE LA NARRACIÓN</w:t>
                      </w:r>
                    </w:p>
                    <w:p w:rsidR="00C85A90" w:rsidRDefault="00C85A90" w:rsidP="006A053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En los textos, se distinguen tres momentos: la situación inicial, el conflicto o nudo y el desenlace.</w:t>
                      </w:r>
                    </w:p>
                    <w:p w:rsidR="00C85A90" w:rsidRDefault="00C85A90" w:rsidP="006A053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C85A90">
                        <w:rPr>
                          <w:b/>
                          <w:sz w:val="24"/>
                          <w:szCs w:val="24"/>
                        </w:rPr>
                        <w:t>Situación inicial</w:t>
                      </w:r>
                      <w:r>
                        <w:rPr>
                          <w:sz w:val="24"/>
                          <w:szCs w:val="24"/>
                        </w:rPr>
                        <w:t>: se presenta a los personajes y se plantean los hechos que luego se desarrollarán en el cuento.</w:t>
                      </w:r>
                    </w:p>
                    <w:p w:rsidR="00C85A90" w:rsidRDefault="00C85A90" w:rsidP="006A053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C85A90">
                        <w:rPr>
                          <w:b/>
                          <w:sz w:val="24"/>
                          <w:szCs w:val="24"/>
                        </w:rPr>
                        <w:t>Nudo:</w:t>
                      </w:r>
                      <w:r>
                        <w:rPr>
                          <w:sz w:val="24"/>
                          <w:szCs w:val="24"/>
                        </w:rPr>
                        <w:t xml:space="preserve"> surge una situación que ocasiona un problema. Los personajes intentan resolver ese problema.</w:t>
                      </w:r>
                    </w:p>
                    <w:p w:rsidR="00C85A90" w:rsidRDefault="00C85A90" w:rsidP="006A053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C85A90">
                        <w:rPr>
                          <w:b/>
                          <w:sz w:val="24"/>
                          <w:szCs w:val="24"/>
                        </w:rPr>
                        <w:t>Desenlace:</w:t>
                      </w:r>
                      <w:r>
                        <w:rPr>
                          <w:sz w:val="24"/>
                          <w:szCs w:val="24"/>
                        </w:rPr>
                        <w:t xml:space="preserve"> es la situación del conflicto, que puede resolverse a favor o en contra del personaje.</w:t>
                      </w:r>
                    </w:p>
                    <w:p w:rsidR="006A053F" w:rsidRPr="006A053F" w:rsidRDefault="006A053F" w:rsidP="006A053F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3D0870" w:rsidRPr="006A053F" w:rsidRDefault="003D0870" w:rsidP="003D0870">
                      <w:pPr>
                        <w:rPr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 anchorx="page" anchory="margin"/>
              </v:rect>
            </w:pict>
          </mc:Fallback>
        </mc:AlternateContent>
      </w:r>
    </w:p>
    <w:p w:rsidR="00DA474E" w:rsidRPr="00DA474E" w:rsidRDefault="00DA474E" w:rsidP="00DA474E"/>
    <w:p w:rsidR="00DA474E" w:rsidRPr="00DA474E" w:rsidRDefault="00DA474E" w:rsidP="00DA474E">
      <w:pPr>
        <w:rPr>
          <w:sz w:val="40"/>
          <w:szCs w:val="40"/>
        </w:rPr>
      </w:pPr>
      <w:r w:rsidRPr="00DA474E">
        <w:rPr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7DBD7CD" wp14:editId="57F2A4EB">
                <wp:simplePos x="0" y="0"/>
                <wp:positionH relativeFrom="column">
                  <wp:posOffset>392307</wp:posOffset>
                </wp:positionH>
                <wp:positionV relativeFrom="paragraph">
                  <wp:posOffset>424642</wp:posOffset>
                </wp:positionV>
                <wp:extent cx="1329567" cy="1294130"/>
                <wp:effectExtent l="0" t="0" r="23495" b="20320"/>
                <wp:wrapNone/>
                <wp:docPr id="3" name="3 Anil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9567" cy="1294130"/>
                        </a:xfrm>
                        <a:prstGeom prst="donut">
                          <a:avLst>
                            <a:gd name="adj" fmla="val 3084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3 Anillo" o:spid="_x0000_s1026" type="#_x0000_t23" style="position:absolute;margin-left:30.9pt;margin-top:33.45pt;width:104.7pt;height:10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" adj="648" fillcolor="#4f81bd [3204]" strokecolor="#243f60 [1604]" strokeweight="2pt"/>
            </w:pict>
          </mc:Fallback>
        </mc:AlternateContent>
      </w:r>
      <w:r>
        <w:rPr>
          <w:sz w:val="40"/>
          <w:szCs w:val="40"/>
        </w:rPr>
        <w:t xml:space="preserve">         </w:t>
      </w:r>
      <w:r w:rsidRPr="00DA474E">
        <w:rPr>
          <w:sz w:val="40"/>
          <w:szCs w:val="40"/>
        </w:rPr>
        <w:t>CAPÍTULO</w:t>
      </w:r>
    </w:p>
    <w:p w:rsidR="00DA474E" w:rsidRPr="00DA474E" w:rsidRDefault="00DA474E" w:rsidP="00DA474E">
      <w:pPr>
        <w:tabs>
          <w:tab w:val="left" w:pos="1346"/>
        </w:tabs>
        <w:rPr>
          <w:sz w:val="144"/>
          <w:szCs w:val="144"/>
        </w:rPr>
      </w:pPr>
      <w:r>
        <w:t xml:space="preserve">                          </w:t>
      </w:r>
      <w:r w:rsidRPr="00DA474E">
        <w:rPr>
          <w:sz w:val="144"/>
          <w:szCs w:val="144"/>
        </w:rPr>
        <w:t>1</w:t>
      </w:r>
    </w:p>
    <w:p w:rsidR="00DA474E" w:rsidRDefault="00DA474E" w:rsidP="00DA474E"/>
    <w:p w:rsidR="00DA474E" w:rsidRDefault="00DA474E" w:rsidP="00DA474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27044D" wp14:editId="18DCFC14">
                <wp:simplePos x="0" y="0"/>
                <wp:positionH relativeFrom="column">
                  <wp:posOffset>33464</wp:posOffset>
                </wp:positionH>
                <wp:positionV relativeFrom="paragraph">
                  <wp:posOffset>176579</wp:posOffset>
                </wp:positionV>
                <wp:extent cx="3014689" cy="623570"/>
                <wp:effectExtent l="0" t="514350" r="0" b="53848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258149">
                          <a:off x="0" y="0"/>
                          <a:ext cx="3014689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474E" w:rsidRDefault="00425623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¡¡¡A PENS</w:t>
                            </w:r>
                            <w:r w:rsidR="00DA474E"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AR!!!</w:t>
                            </w:r>
                          </w:p>
                          <w:p w:rsidR="00DA474E" w:rsidRDefault="00DA474E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DA474E" w:rsidRDefault="00DA474E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DA474E" w:rsidRDefault="00DA474E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DA474E" w:rsidRDefault="00DA474E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 TRABAJAR!!!</w:t>
                            </w:r>
                          </w:p>
                          <w:p w:rsidR="00DA474E" w:rsidRDefault="00DA474E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DA474E" w:rsidRDefault="00DA474E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DA474E" w:rsidRDefault="0057412E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 TRAB</w:t>
                            </w:r>
                          </w:p>
                          <w:p w:rsidR="00DA474E" w:rsidRDefault="00DA474E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DA474E" w:rsidRDefault="00DA474E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</w:t>
                            </w:r>
                          </w:p>
                          <w:p w:rsidR="00DA474E" w:rsidRDefault="00DA474E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DA474E" w:rsidRDefault="00DA474E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DA474E" w:rsidRDefault="00DA474E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57412E" w:rsidRPr="0057412E" w:rsidRDefault="0057412E" w:rsidP="0057412E">
                            <w:pP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5715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AJAR….</w:t>
                            </w:r>
                          </w:p>
                          <w:p w:rsidR="0057412E" w:rsidRDefault="0057412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 Cuadro de texto" o:spid="_x0000_s1028" type="#_x0000_t202" style="position:absolute;margin-left:2.65pt;margin-top:13.9pt;width:237.4pt;height:49.1pt;rotation:-1465659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" filled="f" stroked="f">
                <v:fill o:detectmouseclick="t"/>
                <v:textbox>
                  <w:txbxContent>
                    <w:p w:rsidR="00DA474E" w:rsidRDefault="00425623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¡¡¡A PENS</w:t>
                      </w:r>
                      <w:r w:rsidR="00DA474E"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AR!!!</w:t>
                      </w:r>
                    </w:p>
                    <w:p w:rsidR="00DA474E" w:rsidRDefault="00DA474E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DA474E" w:rsidRDefault="00DA474E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DA474E" w:rsidRDefault="00DA474E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DA474E" w:rsidRDefault="00DA474E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 TRABAJAR!!!</w:t>
                      </w:r>
                    </w:p>
                    <w:p w:rsidR="00DA474E" w:rsidRDefault="00DA474E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DA474E" w:rsidRDefault="00DA474E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DA474E" w:rsidRDefault="0057412E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 TRAB</w:t>
                      </w:r>
                    </w:p>
                    <w:p w:rsidR="00DA474E" w:rsidRDefault="00DA474E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DA474E" w:rsidRDefault="00DA474E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</w:t>
                      </w:r>
                    </w:p>
                    <w:p w:rsidR="00DA474E" w:rsidRDefault="00DA474E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DA474E" w:rsidRDefault="00DA474E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DA474E" w:rsidRDefault="00DA474E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57412E" w:rsidRPr="0057412E" w:rsidRDefault="0057412E" w:rsidP="0057412E">
                      <w:pP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5715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AJAR….</w:t>
                      </w:r>
                    </w:p>
                    <w:p w:rsidR="0057412E" w:rsidRDefault="0057412E"/>
                  </w:txbxContent>
                </v:textbox>
              </v:shape>
            </w:pict>
          </mc:Fallback>
        </mc:AlternateContent>
      </w:r>
    </w:p>
    <w:p w:rsidR="00DA474E" w:rsidRDefault="00DA474E" w:rsidP="00DA474E"/>
    <w:p w:rsidR="00DA474E" w:rsidRDefault="001A2E50" w:rsidP="00DA474E">
      <w:r>
        <w:rPr>
          <w:noProof/>
          <w:lang w:eastAsia="es-AR"/>
        </w:rPr>
        <w:drawing>
          <wp:anchor distT="0" distB="0" distL="114300" distR="114300" simplePos="0" relativeHeight="251665408" behindDoc="0" locked="0" layoutInCell="1" allowOverlap="1" wp14:anchorId="405D5290" wp14:editId="5735451D">
            <wp:simplePos x="0" y="0"/>
            <wp:positionH relativeFrom="column">
              <wp:posOffset>1780540</wp:posOffset>
            </wp:positionH>
            <wp:positionV relativeFrom="paragraph">
              <wp:posOffset>161290</wp:posOffset>
            </wp:positionV>
            <wp:extent cx="1508125" cy="1888490"/>
            <wp:effectExtent l="0" t="0" r="0" b="0"/>
            <wp:wrapSquare wrapText="bothSides"/>
            <wp:docPr id="4" name="Imagen 4" descr="http://www.mundodisney.net/princesas/ariel/ari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undodisney.net/princesas/ariel/ariel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25" cy="1888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474E" w:rsidRPr="00DA474E" w:rsidRDefault="00DA474E" w:rsidP="00DA474E"/>
    <w:p w:rsidR="00DA474E" w:rsidRDefault="001A2E50" w:rsidP="00DA474E">
      <w:r>
        <w:t xml:space="preserve">                  </w:t>
      </w:r>
    </w:p>
    <w:p w:rsidR="001A2E50" w:rsidRPr="00DA474E" w:rsidRDefault="001A2E50" w:rsidP="00DA474E"/>
    <w:p w:rsidR="00DA474E" w:rsidRDefault="00DA474E" w:rsidP="00DA474E">
      <w:bookmarkStart w:id="0" w:name="_GoBack"/>
      <w:bookmarkEnd w:id="0"/>
    </w:p>
    <w:p w:rsidR="00DA474E" w:rsidRDefault="00DA474E" w:rsidP="00DA474E"/>
    <w:p w:rsidR="00DA474E" w:rsidRDefault="00DA474E" w:rsidP="00DA474E"/>
    <w:p w:rsidR="00DA474E" w:rsidRPr="00DA474E" w:rsidRDefault="00DA474E" w:rsidP="00DA474E">
      <w:pPr>
        <w:rPr>
          <w:color w:val="00B0F0"/>
          <w:sz w:val="40"/>
          <w:szCs w:val="40"/>
        </w:rPr>
      </w:pPr>
      <w:r w:rsidRPr="00DA474E">
        <w:rPr>
          <w:color w:val="00B0F0"/>
          <w:sz w:val="40"/>
          <w:szCs w:val="40"/>
        </w:rPr>
        <w:t>PARA EMPEZAR</w:t>
      </w:r>
    </w:p>
    <w:p w:rsidR="00425623" w:rsidRDefault="00425623" w:rsidP="00DA474E">
      <w:pPr>
        <w:rPr>
          <w:rFonts w:ascii="Comic Sans MS" w:hAnsi="Comic Sans MS"/>
          <w:sz w:val="28"/>
          <w:szCs w:val="28"/>
        </w:rPr>
      </w:pPr>
      <w:r w:rsidRPr="00425623">
        <w:rPr>
          <w:rFonts w:ascii="Comic Sans MS" w:hAnsi="Comic Sans MS"/>
          <w:sz w:val="28"/>
          <w:szCs w:val="28"/>
        </w:rPr>
        <w:t xml:space="preserve">¿Te contaron un cuento alguna vez? </w:t>
      </w:r>
    </w:p>
    <w:p w:rsidR="00690F2C" w:rsidRPr="00425623" w:rsidRDefault="00425623" w:rsidP="00DA474E">
      <w:pPr>
        <w:rPr>
          <w:rFonts w:ascii="Comic Sans MS" w:hAnsi="Comic Sans MS"/>
          <w:sz w:val="28"/>
          <w:szCs w:val="28"/>
        </w:rPr>
      </w:pPr>
      <w:r w:rsidRPr="00425623">
        <w:rPr>
          <w:rFonts w:ascii="Comic Sans MS" w:hAnsi="Comic Sans MS"/>
          <w:sz w:val="28"/>
          <w:szCs w:val="28"/>
        </w:rPr>
        <w:t>¿Quién lo hizo?</w:t>
      </w:r>
    </w:p>
    <w:p w:rsidR="00425623" w:rsidRPr="00425623" w:rsidRDefault="00425623" w:rsidP="00DA474E">
      <w:pPr>
        <w:rPr>
          <w:rFonts w:ascii="Comic Sans MS" w:hAnsi="Comic Sans MS"/>
          <w:sz w:val="28"/>
          <w:szCs w:val="28"/>
        </w:rPr>
      </w:pPr>
      <w:r w:rsidRPr="00425623">
        <w:rPr>
          <w:rFonts w:ascii="Comic Sans MS" w:hAnsi="Comic Sans MS"/>
          <w:sz w:val="28"/>
          <w:szCs w:val="28"/>
        </w:rPr>
        <w:t>¿Qué personajes te gustaron más?</w:t>
      </w:r>
    </w:p>
    <w:p w:rsidR="00425623" w:rsidRPr="00425623" w:rsidRDefault="00425623" w:rsidP="00DA474E">
      <w:pPr>
        <w:rPr>
          <w:rFonts w:ascii="Comic Sans MS" w:hAnsi="Comic Sans MS"/>
          <w:sz w:val="28"/>
          <w:szCs w:val="28"/>
        </w:rPr>
      </w:pPr>
      <w:r w:rsidRPr="00425623">
        <w:rPr>
          <w:rFonts w:ascii="Comic Sans MS" w:hAnsi="Comic Sans MS"/>
          <w:sz w:val="28"/>
          <w:szCs w:val="28"/>
        </w:rPr>
        <w:t>¿Cuál te gustó más?</w:t>
      </w:r>
    </w:p>
    <w:p w:rsidR="00425623" w:rsidRPr="00DA474E" w:rsidRDefault="00425623" w:rsidP="00DA474E"/>
    <w:sectPr w:rsidR="00425623" w:rsidRPr="00DA474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870"/>
    <w:rsid w:val="001A2E50"/>
    <w:rsid w:val="003D0870"/>
    <w:rsid w:val="00425623"/>
    <w:rsid w:val="0057412E"/>
    <w:rsid w:val="00690F2C"/>
    <w:rsid w:val="006A053F"/>
    <w:rsid w:val="00C85A90"/>
    <w:rsid w:val="00DA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8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D08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D08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sandra</cp:lastModifiedBy>
  <cp:revision>1</cp:revision>
  <dcterms:created xsi:type="dcterms:W3CDTF">2013-06-18T01:28:00Z</dcterms:created>
  <dcterms:modified xsi:type="dcterms:W3CDTF">2013-06-18T04:01:00Z</dcterms:modified>
</cp:coreProperties>
</file>